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99" w:type="dxa"/>
        <w:jc w:val="center"/>
        <w:tblLayout w:type="fixed"/>
        <w:tblLook w:val="0600" w:firstRow="0" w:lastRow="0" w:firstColumn="0" w:lastColumn="0" w:noHBand="1" w:noVBand="1"/>
        <w:tblDescription w:val="Top layout table"/>
      </w:tblPr>
      <w:tblGrid>
        <w:gridCol w:w="5699"/>
      </w:tblGrid>
      <w:tr w:rsidR="00017857" w14:paraId="0C542698" w14:textId="77777777" w:rsidTr="00683E9E">
        <w:trPr>
          <w:trHeight w:val="1652"/>
          <w:jc w:val="center"/>
        </w:trPr>
        <w:tc>
          <w:tcPr>
            <w:tcW w:w="5699" w:type="dxa"/>
          </w:tcPr>
          <w:p w14:paraId="7A162CF2" w14:textId="77777777" w:rsidR="00FE375A" w:rsidRDefault="00683E9E" w:rsidP="00683E9E">
            <w:pPr>
              <w:pStyle w:val="Title"/>
              <w:rPr>
                <w:color w:val="C00000"/>
                <w:sz w:val="96"/>
              </w:rPr>
            </w:pPr>
            <w:r w:rsidRPr="00F4347B">
              <w:rPr>
                <w:color w:val="C00000"/>
                <w:sz w:val="96"/>
              </w:rPr>
              <w:t>Hispanic heritage month</w:t>
            </w:r>
          </w:p>
          <w:p w14:paraId="0D944628" w14:textId="76B90341" w:rsidR="00017857" w:rsidRPr="00BF2E34" w:rsidRDefault="00FE375A" w:rsidP="00683E9E">
            <w:pPr>
              <w:pStyle w:val="Title"/>
              <w:rPr>
                <w:color w:val="C00000"/>
              </w:rPr>
            </w:pPr>
            <w:r>
              <w:rPr>
                <w:color w:val="C00000"/>
                <w:sz w:val="96"/>
              </w:rPr>
              <w:t>Southern</w:t>
            </w:r>
            <w:r w:rsidR="00683E9E" w:rsidRPr="00F4347B">
              <w:rPr>
                <w:color w:val="C00000"/>
                <w:sz w:val="96"/>
              </w:rPr>
              <w:t xml:space="preserve"> mixer</w:t>
            </w:r>
          </w:p>
        </w:tc>
      </w:tr>
      <w:tr w:rsidR="001D48CC" w14:paraId="7202B5F1" w14:textId="77777777" w:rsidTr="00683E9E">
        <w:trPr>
          <w:trHeight w:val="2608"/>
          <w:jc w:val="center"/>
        </w:trPr>
        <w:tc>
          <w:tcPr>
            <w:tcW w:w="5699" w:type="dxa"/>
          </w:tcPr>
          <w:p w14:paraId="3EF98A7A" w14:textId="77777777" w:rsidR="00FE375A" w:rsidRDefault="00683E9E" w:rsidP="00F4347B">
            <w:pPr>
              <w:pStyle w:val="OtherText"/>
              <w:rPr>
                <w:color w:val="C00000"/>
                <w:sz w:val="32"/>
              </w:rPr>
            </w:pPr>
            <w:r w:rsidRPr="00BF2E34">
              <w:rPr>
                <w:color w:val="C00000"/>
                <w:sz w:val="32"/>
              </w:rPr>
              <w:t xml:space="preserve">Join the Hispanic Bar Association </w:t>
            </w:r>
            <w:r w:rsidR="00F4347B">
              <w:rPr>
                <w:color w:val="C00000"/>
                <w:sz w:val="32"/>
              </w:rPr>
              <w:t xml:space="preserve">at </w:t>
            </w:r>
            <w:r w:rsidR="00F4347B" w:rsidRPr="00F4347B">
              <w:rPr>
                <w:i/>
                <w:color w:val="C00000"/>
                <w:sz w:val="44"/>
                <w:u w:val="single"/>
              </w:rPr>
              <w:t>VERA’S BAR AND GRILL</w:t>
            </w:r>
          </w:p>
          <w:p w14:paraId="37156C61" w14:textId="77777777" w:rsidR="00FE375A" w:rsidRDefault="00F4347B" w:rsidP="00F4347B">
            <w:pPr>
              <w:pStyle w:val="OtherText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 xml:space="preserve">2310 Marlton Pike (Rt. 70) </w:t>
            </w:r>
          </w:p>
          <w:p w14:paraId="656D1D91" w14:textId="0642431D" w:rsidR="00F4347B" w:rsidRPr="00BF2E34" w:rsidRDefault="00F4347B" w:rsidP="00F4347B">
            <w:pPr>
              <w:pStyle w:val="OtherText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Cherry Hill, NJ</w:t>
            </w:r>
          </w:p>
          <w:p w14:paraId="261440B2" w14:textId="77777777" w:rsidR="00683E9E" w:rsidRPr="00BF2E34" w:rsidRDefault="00683E9E" w:rsidP="00683E9E">
            <w:pPr>
              <w:pStyle w:val="OtherText"/>
              <w:rPr>
                <w:color w:val="C00000"/>
                <w:sz w:val="32"/>
              </w:rPr>
            </w:pPr>
            <w:r w:rsidRPr="00BF2E34">
              <w:rPr>
                <w:color w:val="C00000"/>
                <w:sz w:val="32"/>
              </w:rPr>
              <w:t>Open Bar, Music, Food Stations &amp; Friends</w:t>
            </w:r>
          </w:p>
        </w:tc>
      </w:tr>
      <w:tr w:rsidR="001D48CC" w14:paraId="53053B66" w14:textId="77777777" w:rsidTr="00683E9E">
        <w:trPr>
          <w:trHeight w:val="168"/>
          <w:jc w:val="center"/>
        </w:trPr>
        <w:tc>
          <w:tcPr>
            <w:tcW w:w="5699" w:type="dxa"/>
          </w:tcPr>
          <w:p w14:paraId="6D0AD11D" w14:textId="77777777" w:rsidR="001D48CC" w:rsidRPr="001D48CC" w:rsidRDefault="001D48CC" w:rsidP="00683E9E">
            <w:pPr>
              <w:ind w:left="0"/>
              <w:jc w:val="both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3085A23B" w14:textId="77777777" w:rsidR="001D48CC" w:rsidRDefault="00683E9E" w:rsidP="00683E9E">
      <w:pPr>
        <w:pStyle w:val="Subtitle"/>
        <w:ind w:left="0"/>
      </w:pPr>
      <w:r>
        <w:t>October 13, 2022 — 6:00 p.m.</w:t>
      </w:r>
    </w:p>
    <w:tbl>
      <w:tblPr>
        <w:tblW w:w="10512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Bottom layout table"/>
      </w:tblPr>
      <w:tblGrid>
        <w:gridCol w:w="10512"/>
      </w:tblGrid>
      <w:tr w:rsidR="001564C2" w14:paraId="7205C1AC" w14:textId="77777777" w:rsidTr="00683E9E">
        <w:tc>
          <w:tcPr>
            <w:tcW w:w="10512" w:type="dxa"/>
          </w:tcPr>
          <w:p w14:paraId="11AD6E34" w14:textId="77777777" w:rsidR="001564C2" w:rsidRPr="00FE375A" w:rsidRDefault="00683E9E" w:rsidP="00683E9E">
            <w:pPr>
              <w:pStyle w:val="Subtitle"/>
              <w:ind w:left="0"/>
              <w:jc w:val="both"/>
              <w:rPr>
                <w:sz w:val="32"/>
                <w:szCs w:val="32"/>
              </w:rPr>
            </w:pPr>
            <w:r w:rsidRPr="00FE375A">
              <w:rPr>
                <w:sz w:val="32"/>
                <w:szCs w:val="32"/>
              </w:rPr>
              <w:t>Admission: Free for HBA-NJ, $40 for Non-members</w:t>
            </w:r>
          </w:p>
          <w:p w14:paraId="45698048" w14:textId="77777777" w:rsidR="00683E9E" w:rsidRPr="00FE375A" w:rsidRDefault="00F4347B" w:rsidP="00683E9E">
            <w:pPr>
              <w:pStyle w:val="Subtitle"/>
              <w:ind w:left="0"/>
              <w:jc w:val="both"/>
              <w:rPr>
                <w:sz w:val="32"/>
                <w:szCs w:val="32"/>
              </w:rPr>
            </w:pPr>
            <w:r w:rsidRPr="00FE375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7ED9464C" wp14:editId="706ADDB9">
                  <wp:simplePos x="0" y="0"/>
                  <wp:positionH relativeFrom="column">
                    <wp:posOffset>5885103</wp:posOffset>
                  </wp:positionH>
                  <wp:positionV relativeFrom="paragraph">
                    <wp:posOffset>97409</wp:posOffset>
                  </wp:positionV>
                  <wp:extent cx="1188794" cy="1191287"/>
                  <wp:effectExtent l="0" t="0" r="0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BA-NJ LOGO copy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84" t="1000" r="15984" b="1000"/>
                          <a:stretch/>
                        </pic:blipFill>
                        <pic:spPr>
                          <a:xfrm>
                            <a:off x="0" y="0"/>
                            <a:ext cx="1188794" cy="1191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E9E" w:rsidRPr="00FE375A">
              <w:rPr>
                <w:sz w:val="32"/>
                <w:szCs w:val="32"/>
              </w:rPr>
              <w:t xml:space="preserve">Register at: </w:t>
            </w:r>
          </w:p>
          <w:p w14:paraId="7B6B1741" w14:textId="77777777" w:rsidR="00683E9E" w:rsidRPr="00FE375A" w:rsidRDefault="00683E9E" w:rsidP="00BF2E34">
            <w:pPr>
              <w:pStyle w:val="Subtitle"/>
              <w:ind w:left="0"/>
              <w:jc w:val="both"/>
              <w:rPr>
                <w:sz w:val="32"/>
                <w:szCs w:val="32"/>
              </w:rPr>
            </w:pPr>
            <w:r w:rsidRPr="00FE375A">
              <w:rPr>
                <w:sz w:val="32"/>
                <w:szCs w:val="32"/>
              </w:rPr>
              <w:t>For questions or sponsorship opportunities contact:</w:t>
            </w:r>
          </w:p>
          <w:p w14:paraId="5668154B" w14:textId="01D0B669" w:rsidR="00BF2E34" w:rsidRPr="00FE375A" w:rsidRDefault="00683E9E" w:rsidP="00BF2E34">
            <w:pPr>
              <w:pStyle w:val="Subtitle"/>
              <w:ind w:left="0"/>
              <w:jc w:val="both"/>
              <w:rPr>
                <w:sz w:val="32"/>
                <w:szCs w:val="32"/>
              </w:rPr>
            </w:pPr>
            <w:r w:rsidRPr="00FE375A">
              <w:rPr>
                <w:sz w:val="32"/>
                <w:szCs w:val="32"/>
              </w:rPr>
              <w:t xml:space="preserve">Jose A. Calves at </w:t>
            </w:r>
            <w:hyperlink r:id="rId12" w:history="1">
              <w:r w:rsidR="00BF2E34" w:rsidRPr="00FE375A">
                <w:rPr>
                  <w:rStyle w:val="Hyperlink"/>
                  <w:sz w:val="32"/>
                  <w:szCs w:val="32"/>
                </w:rPr>
                <w:t>jcalves@brownconne</w:t>
              </w:r>
              <w:r w:rsidR="00CA3AE6" w:rsidRPr="00FE375A">
                <w:rPr>
                  <w:rStyle w:val="Hyperlink"/>
                  <w:sz w:val="32"/>
                  <w:szCs w:val="32"/>
                </w:rPr>
                <w:t>r</w:t>
              </w:r>
              <w:r w:rsidR="00BF2E34" w:rsidRPr="00FE375A">
                <w:rPr>
                  <w:rStyle w:val="Hyperlink"/>
                  <w:sz w:val="32"/>
                  <w:szCs w:val="32"/>
                </w:rPr>
                <w:t>y.com</w:t>
              </w:r>
            </w:hyperlink>
          </w:p>
        </w:tc>
      </w:tr>
    </w:tbl>
    <w:p w14:paraId="61E3E51C" w14:textId="77777777" w:rsidR="002A068F" w:rsidRPr="001D48CC" w:rsidRDefault="002A068F" w:rsidP="001D48CC">
      <w:pPr>
        <w:spacing w:after="0"/>
        <w:jc w:val="left"/>
        <w:rPr>
          <w:sz w:val="4"/>
        </w:rPr>
      </w:pPr>
    </w:p>
    <w:sectPr w:rsidR="002A068F" w:rsidRPr="001D48CC" w:rsidSect="001D48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3AD8" w14:textId="77777777" w:rsidR="0089031E" w:rsidRDefault="0089031E" w:rsidP="0068245E">
      <w:pPr>
        <w:spacing w:after="0"/>
      </w:pPr>
      <w:r>
        <w:separator/>
      </w:r>
    </w:p>
    <w:p w14:paraId="767A3553" w14:textId="77777777" w:rsidR="0089031E" w:rsidRDefault="0089031E"/>
    <w:p w14:paraId="495CAE95" w14:textId="77777777" w:rsidR="0089031E" w:rsidRDefault="0089031E"/>
  </w:endnote>
  <w:endnote w:type="continuationSeparator" w:id="0">
    <w:p w14:paraId="08496E1D" w14:textId="77777777" w:rsidR="0089031E" w:rsidRDefault="0089031E" w:rsidP="0068245E">
      <w:pPr>
        <w:spacing w:after="0"/>
      </w:pPr>
      <w:r>
        <w:continuationSeparator/>
      </w:r>
    </w:p>
    <w:p w14:paraId="041206A9" w14:textId="77777777" w:rsidR="0089031E" w:rsidRDefault="0089031E"/>
    <w:p w14:paraId="429636BE" w14:textId="77777777" w:rsidR="0089031E" w:rsidRDefault="00890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A8AF" w14:textId="77777777" w:rsidR="00136742" w:rsidRDefault="00136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08C2" w14:textId="77777777" w:rsidR="009124DD" w:rsidRDefault="009124D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F2E34">
      <w:rPr>
        <w:noProof/>
      </w:rPr>
      <w:t>2</w:t>
    </w:r>
    <w:r>
      <w:rPr>
        <w:noProof/>
      </w:rPr>
      <w:fldChar w:fldCharType="end"/>
    </w:r>
  </w:p>
  <w:p w14:paraId="28F5CBED" w14:textId="77777777" w:rsidR="00A11C55" w:rsidRDefault="00A11C55"/>
  <w:p w14:paraId="789D0794" w14:textId="77777777" w:rsidR="00113D4A" w:rsidRDefault="00113D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245C" w14:textId="77777777" w:rsidR="00136742" w:rsidRDefault="00136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3E1C" w14:textId="77777777" w:rsidR="0089031E" w:rsidRDefault="0089031E" w:rsidP="0068245E">
      <w:pPr>
        <w:spacing w:after="0"/>
      </w:pPr>
      <w:r>
        <w:separator/>
      </w:r>
    </w:p>
    <w:p w14:paraId="28859816" w14:textId="77777777" w:rsidR="0089031E" w:rsidRDefault="0089031E"/>
    <w:p w14:paraId="28283B4B" w14:textId="77777777" w:rsidR="0089031E" w:rsidRDefault="0089031E"/>
  </w:footnote>
  <w:footnote w:type="continuationSeparator" w:id="0">
    <w:p w14:paraId="40EACA84" w14:textId="77777777" w:rsidR="0089031E" w:rsidRDefault="0089031E" w:rsidP="0068245E">
      <w:pPr>
        <w:spacing w:after="0"/>
      </w:pPr>
      <w:r>
        <w:continuationSeparator/>
      </w:r>
    </w:p>
    <w:p w14:paraId="0A680B4A" w14:textId="77777777" w:rsidR="0089031E" w:rsidRDefault="0089031E"/>
    <w:p w14:paraId="5485C77C" w14:textId="77777777" w:rsidR="0089031E" w:rsidRDefault="008903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2BC1" w14:textId="77777777" w:rsidR="00136742" w:rsidRDefault="00136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54F3" w14:textId="77777777" w:rsidR="00136742" w:rsidRDefault="00136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928D" w14:textId="77777777" w:rsidR="00C12433" w:rsidRDefault="00BF2E3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BA1CBB" wp14:editId="30ED16CA">
              <wp:simplePos x="0" y="0"/>
              <wp:positionH relativeFrom="margin">
                <wp:posOffset>449808</wp:posOffset>
              </wp:positionH>
              <wp:positionV relativeFrom="paragraph">
                <wp:posOffset>1100480</wp:posOffset>
              </wp:positionV>
              <wp:extent cx="5939333" cy="5581497"/>
              <wp:effectExtent l="0" t="0" r="4445" b="635"/>
              <wp:wrapNone/>
              <wp:docPr id="20" name="Group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333" cy="5581497"/>
                        <a:chOff x="0" y="0"/>
                        <a:chExt cx="5960110" cy="5960110"/>
                      </a:xfrm>
                    </wpg:grpSpPr>
                    <wps:wsp>
                      <wps:cNvPr id="193" name="Oval 193" descr="Back accent circle"/>
                      <wps:cNvSpPr>
                        <a:spLocks/>
                      </wps:cNvSpPr>
                      <wps:spPr>
                        <a:xfrm>
                          <a:off x="0" y="0"/>
                          <a:ext cx="5960110" cy="596011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alpha val="12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Oval 27" descr="Top circle of layer"/>
                      <wps:cNvSpPr>
                        <a:spLocks/>
                      </wps:cNvSpPr>
                      <wps:spPr>
                        <a:xfrm>
                          <a:off x="254892" y="283783"/>
                          <a:ext cx="5467350" cy="54673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29B49D" id="Group 20" o:spid="_x0000_s1026" style="position:absolute;margin-left:35.4pt;margin-top:86.65pt;width:467.65pt;height:439.5pt;z-index:251659264;mso-position-horizontal-relative:margin;mso-width-relative:margin;mso-height-relative:margin" coordsize="59601,5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">
              <v:oval id="Oval 193" o:spid="_x0000_s1027" alt="Back accent circle" style="position:absolute;width:59601;height:59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" fillcolor="windowText" stroked="f" strokeweight="1pt">
                <v:fill opacity="7967f"/>
                <v:stroke joinstyle="miter"/>
                <v:path arrowok="t"/>
              </v:oval>
              <v:oval id="Oval 27" o:spid="_x0000_s1028" alt="Top circle of layer" style="position:absolute;left:2548;top:2837;width:54674;height:5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" fillcolor="#82b4b9 [3204]" stroked="f" strokeweight="1pt">
                <v:stroke joinstyle="miter"/>
                <v:path arrowok="t"/>
              </v:oval>
              <w10:wrap anchorx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900998" wp14:editId="3ACCC743">
              <wp:simplePos x="0" y="0"/>
              <wp:positionH relativeFrom="page">
                <wp:align>left</wp:align>
              </wp:positionH>
              <wp:positionV relativeFrom="paragraph">
                <wp:posOffset>-559105</wp:posOffset>
              </wp:positionV>
              <wp:extent cx="7812634" cy="10263226"/>
              <wp:effectExtent l="0" t="0" r="0" b="5080"/>
              <wp:wrapNone/>
              <wp:docPr id="192" name="Rectangle 192" descr="Image washou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12634" cy="10263226"/>
                      </a:xfrm>
                      <a:prstGeom prst="rect">
                        <a:avLst/>
                      </a:prstGeom>
                      <a:solidFill>
                        <a:srgbClr val="FFFF00">
                          <a:alpha val="4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02A686" id="Rectangle 192" o:spid="_x0000_s1026" alt="Image washout object" style="position:absolute;margin-left:0;margin-top:-44pt;width:615.15pt;height:808.15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" fillcolor="yellow" stroked="f" strokeweight="1pt">
              <v:fill opacity="26214f"/>
              <v:path arrowok="t"/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D053446" wp14:editId="2BB34097">
          <wp:simplePos x="0" y="0"/>
          <wp:positionH relativeFrom="margin">
            <wp:align>center</wp:align>
          </wp:positionH>
          <wp:positionV relativeFrom="paragraph">
            <wp:posOffset>157099</wp:posOffset>
          </wp:positionV>
          <wp:extent cx="8111118" cy="75419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F-r5pmUQTf71pYiQPRN-O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1118" cy="7541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9343413">
    <w:abstractNumId w:val="11"/>
  </w:num>
  <w:num w:numId="2" w16cid:durableId="286087955">
    <w:abstractNumId w:val="12"/>
  </w:num>
  <w:num w:numId="3" w16cid:durableId="1304578903">
    <w:abstractNumId w:val="10"/>
  </w:num>
  <w:num w:numId="4" w16cid:durableId="1455559208">
    <w:abstractNumId w:val="9"/>
  </w:num>
  <w:num w:numId="5" w16cid:durableId="1599410569">
    <w:abstractNumId w:val="7"/>
  </w:num>
  <w:num w:numId="6" w16cid:durableId="1814327430">
    <w:abstractNumId w:val="6"/>
  </w:num>
  <w:num w:numId="7" w16cid:durableId="750740535">
    <w:abstractNumId w:val="5"/>
  </w:num>
  <w:num w:numId="8" w16cid:durableId="2106223074">
    <w:abstractNumId w:val="4"/>
  </w:num>
  <w:num w:numId="9" w16cid:durableId="1277759416">
    <w:abstractNumId w:val="8"/>
  </w:num>
  <w:num w:numId="10" w16cid:durableId="1165898879">
    <w:abstractNumId w:val="3"/>
  </w:num>
  <w:num w:numId="11" w16cid:durableId="1301957305">
    <w:abstractNumId w:val="2"/>
  </w:num>
  <w:num w:numId="12" w16cid:durableId="1376200394">
    <w:abstractNumId w:val="1"/>
  </w:num>
  <w:num w:numId="13" w16cid:durableId="70244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9E"/>
    <w:rsid w:val="00017857"/>
    <w:rsid w:val="0003220B"/>
    <w:rsid w:val="00060C11"/>
    <w:rsid w:val="000E33EA"/>
    <w:rsid w:val="00113D4A"/>
    <w:rsid w:val="00136742"/>
    <w:rsid w:val="001564C2"/>
    <w:rsid w:val="001570B2"/>
    <w:rsid w:val="001624C3"/>
    <w:rsid w:val="001646E8"/>
    <w:rsid w:val="001D48CC"/>
    <w:rsid w:val="00204149"/>
    <w:rsid w:val="00204FC5"/>
    <w:rsid w:val="00220400"/>
    <w:rsid w:val="002733AA"/>
    <w:rsid w:val="00285988"/>
    <w:rsid w:val="002A068F"/>
    <w:rsid w:val="002D65B6"/>
    <w:rsid w:val="002F38E6"/>
    <w:rsid w:val="0032326A"/>
    <w:rsid w:val="003418A5"/>
    <w:rsid w:val="00381D12"/>
    <w:rsid w:val="00381ECC"/>
    <w:rsid w:val="0039194A"/>
    <w:rsid w:val="003C5628"/>
    <w:rsid w:val="003C7EF8"/>
    <w:rsid w:val="004373F5"/>
    <w:rsid w:val="004611DB"/>
    <w:rsid w:val="004A042C"/>
    <w:rsid w:val="004B3546"/>
    <w:rsid w:val="004C6C85"/>
    <w:rsid w:val="004D280B"/>
    <w:rsid w:val="005116DB"/>
    <w:rsid w:val="00532C3C"/>
    <w:rsid w:val="00587A4E"/>
    <w:rsid w:val="005A3968"/>
    <w:rsid w:val="005B2714"/>
    <w:rsid w:val="005C41D2"/>
    <w:rsid w:val="005D2D39"/>
    <w:rsid w:val="0068245E"/>
    <w:rsid w:val="00683E9E"/>
    <w:rsid w:val="00684A8A"/>
    <w:rsid w:val="0069500E"/>
    <w:rsid w:val="006973C3"/>
    <w:rsid w:val="006A21A8"/>
    <w:rsid w:val="00713F12"/>
    <w:rsid w:val="007A4EDB"/>
    <w:rsid w:val="007C4762"/>
    <w:rsid w:val="0081727B"/>
    <w:rsid w:val="00834305"/>
    <w:rsid w:val="00852EB7"/>
    <w:rsid w:val="008770A1"/>
    <w:rsid w:val="00884BB4"/>
    <w:rsid w:val="0089031E"/>
    <w:rsid w:val="00897FB4"/>
    <w:rsid w:val="008E41D2"/>
    <w:rsid w:val="009124DD"/>
    <w:rsid w:val="0094423C"/>
    <w:rsid w:val="00A11C55"/>
    <w:rsid w:val="00A55CF5"/>
    <w:rsid w:val="00A95506"/>
    <w:rsid w:val="00AB0A29"/>
    <w:rsid w:val="00AB123B"/>
    <w:rsid w:val="00AC5469"/>
    <w:rsid w:val="00AF0DE6"/>
    <w:rsid w:val="00AF1269"/>
    <w:rsid w:val="00B01D43"/>
    <w:rsid w:val="00B168F9"/>
    <w:rsid w:val="00B368A1"/>
    <w:rsid w:val="00BA2977"/>
    <w:rsid w:val="00BD6DAD"/>
    <w:rsid w:val="00BF2E34"/>
    <w:rsid w:val="00BF6F64"/>
    <w:rsid w:val="00C0444E"/>
    <w:rsid w:val="00C12433"/>
    <w:rsid w:val="00C67FD5"/>
    <w:rsid w:val="00C93A32"/>
    <w:rsid w:val="00C97A5C"/>
    <w:rsid w:val="00CA3AE6"/>
    <w:rsid w:val="00CA58D1"/>
    <w:rsid w:val="00CE754C"/>
    <w:rsid w:val="00CF207A"/>
    <w:rsid w:val="00D216F4"/>
    <w:rsid w:val="00D37285"/>
    <w:rsid w:val="00D529A9"/>
    <w:rsid w:val="00E402F3"/>
    <w:rsid w:val="00E43EFE"/>
    <w:rsid w:val="00E73EAC"/>
    <w:rsid w:val="00EC54E5"/>
    <w:rsid w:val="00F0092F"/>
    <w:rsid w:val="00F4347B"/>
    <w:rsid w:val="00F46436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5265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ndara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8E6"/>
    <w:pPr>
      <w:spacing w:after="120"/>
      <w:ind w:left="101" w:right="101"/>
      <w:jc w:val="center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AB123B"/>
    <w:pPr>
      <w:keepNext/>
      <w:keepLines/>
      <w:spacing w:before="240" w:after="0"/>
      <w:ind w:left="0"/>
      <w:outlineLvl w:val="0"/>
    </w:pPr>
    <w:rPr>
      <w:rFonts w:eastAsia="Times New Roman"/>
      <w:color w:val="3860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link w:val="SubtitleChar"/>
    <w:uiPriority w:val="1"/>
    <w:qFormat/>
    <w:rsid w:val="005B2714"/>
    <w:pPr>
      <w:spacing w:before="120"/>
    </w:pPr>
    <w:rPr>
      <w:rFonts w:asciiTheme="majorHAnsi" w:hAnsiTheme="majorHAnsi"/>
      <w:b/>
      <w:color w:val="386065" w:themeColor="accent2"/>
      <w:sz w:val="40"/>
      <w:szCs w:val="21"/>
    </w:rPr>
  </w:style>
  <w:style w:type="character" w:customStyle="1" w:styleId="SubtitleChar">
    <w:name w:val="Subtitle Char"/>
    <w:link w:val="Subtitle"/>
    <w:uiPriority w:val="1"/>
    <w:rsid w:val="005B2714"/>
    <w:rPr>
      <w:rFonts w:asciiTheme="majorHAnsi" w:hAnsiTheme="majorHAnsi"/>
      <w:b/>
      <w:color w:val="386065" w:themeColor="accent2"/>
      <w:sz w:val="40"/>
      <w:szCs w:val="21"/>
    </w:rPr>
  </w:style>
  <w:style w:type="paragraph" w:styleId="Title">
    <w:name w:val="Title"/>
    <w:basedOn w:val="Normal"/>
    <w:link w:val="TitleChar"/>
    <w:uiPriority w:val="1"/>
    <w:qFormat/>
    <w:rsid w:val="005B2714"/>
    <w:pPr>
      <w:spacing w:line="192" w:lineRule="auto"/>
      <w:ind w:left="102" w:right="102"/>
    </w:pPr>
    <w:rPr>
      <w:rFonts w:asciiTheme="majorHAnsi" w:hAnsiTheme="majorHAnsi"/>
      <w:b/>
      <w:caps/>
      <w:sz w:val="120"/>
      <w:szCs w:val="120"/>
    </w:rPr>
  </w:style>
  <w:style w:type="character" w:customStyle="1" w:styleId="TitleChar">
    <w:name w:val="Title Char"/>
    <w:link w:val="Title"/>
    <w:uiPriority w:val="1"/>
    <w:rsid w:val="005B2714"/>
    <w:rPr>
      <w:rFonts w:asciiTheme="majorHAnsi" w:hAnsiTheme="majorHAnsi"/>
      <w:b/>
      <w:caps/>
      <w:sz w:val="120"/>
      <w:szCs w:val="120"/>
    </w:rPr>
  </w:style>
  <w:style w:type="paragraph" w:styleId="Date">
    <w:name w:val="Date"/>
    <w:basedOn w:val="Normal"/>
    <w:link w:val="DateChar"/>
    <w:uiPriority w:val="2"/>
    <w:unhideWhenUsed/>
    <w:qFormat/>
    <w:rsid w:val="00F46436"/>
    <w:pPr>
      <w:pBdr>
        <w:left w:val="dotted" w:sz="2" w:space="2" w:color="FFFFFF"/>
        <w:right w:val="dotted" w:sz="2" w:space="2" w:color="FFFFFF"/>
      </w:pBdr>
      <w:spacing w:before="120" w:after="40" w:line="216" w:lineRule="auto"/>
      <w:ind w:left="0" w:right="0"/>
      <w:jc w:val="left"/>
    </w:pPr>
    <w:rPr>
      <w:b/>
      <w:bCs/>
      <w:smallCaps/>
      <w:color w:val="82B4B9" w:themeColor="accent1"/>
      <w:sz w:val="28"/>
    </w:rPr>
  </w:style>
  <w:style w:type="character" w:customStyle="1" w:styleId="DateChar">
    <w:name w:val="Date Char"/>
    <w:link w:val="Date"/>
    <w:uiPriority w:val="2"/>
    <w:rsid w:val="00F46436"/>
    <w:rPr>
      <w:rFonts w:asciiTheme="minorHAnsi" w:hAnsiTheme="minorHAnsi"/>
      <w:b/>
      <w:bCs/>
      <w:smallCaps/>
      <w:color w:val="82B4B9" w:themeColor="accent1"/>
      <w:sz w:val="28"/>
    </w:rPr>
  </w:style>
  <w:style w:type="paragraph" w:customStyle="1" w:styleId="Time">
    <w:name w:val="Time"/>
    <w:basedOn w:val="Normal"/>
    <w:uiPriority w:val="2"/>
    <w:qFormat/>
    <w:rsid w:val="005B2714"/>
    <w:pPr>
      <w:spacing w:after="300" w:line="216" w:lineRule="auto"/>
      <w:contextualSpacing/>
    </w:pPr>
    <w:rPr>
      <w:b/>
      <w:bCs/>
      <w:smallCaps/>
      <w:color w:val="000000" w:themeColor="text1"/>
      <w:sz w:val="44"/>
    </w:rPr>
  </w:style>
  <w:style w:type="paragraph" w:customStyle="1" w:styleId="Location">
    <w:name w:val="Location"/>
    <w:basedOn w:val="Normal"/>
    <w:uiPriority w:val="3"/>
    <w:qFormat/>
    <w:rsid w:val="00F46436"/>
    <w:pPr>
      <w:pBdr>
        <w:left w:val="dotted" w:sz="2" w:space="2" w:color="FFFFFF"/>
        <w:right w:val="dotted" w:sz="2" w:space="2" w:color="FFFFFF"/>
      </w:pBdr>
      <w:spacing w:before="240" w:after="40" w:line="228" w:lineRule="auto"/>
      <w:ind w:left="0" w:right="0"/>
      <w:jc w:val="right"/>
    </w:pPr>
    <w:rPr>
      <w:smallCaps/>
      <w:color w:val="82B4B9" w:themeColor="accent1"/>
      <w:sz w:val="28"/>
    </w:rPr>
  </w:style>
  <w:style w:type="paragraph" w:customStyle="1" w:styleId="ContactInfo">
    <w:name w:val="Contact Info"/>
    <w:basedOn w:val="Normal"/>
    <w:uiPriority w:val="4"/>
    <w:semiHidden/>
    <w:qFormat/>
    <w:rsid w:val="00897FB4"/>
    <w:pPr>
      <w:spacing w:after="0"/>
      <w:ind w:left="0" w:right="0"/>
    </w:pPr>
    <w:rPr>
      <w:smallCaps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8CC"/>
    <w:rPr>
      <w:rFonts w:ascii="Calibri" w:hAnsi="Calibr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8CC"/>
    <w:rPr>
      <w:rFonts w:ascii="Calibri" w:hAnsi="Calibri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semiHidden/>
    <w:rsid w:val="001D48CC"/>
    <w:rPr>
      <w:rFonts w:ascii="Calibri" w:eastAsia="Times New Roman" w:hAnsi="Calibri"/>
      <w:color w:val="386065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1D48CC"/>
    <w:rPr>
      <w:rFonts w:ascii="Calibri" w:eastAsia="Times New Roman" w:hAnsi="Calibri"/>
      <w:color w:val="386065"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sid w:val="001D48CC"/>
    <w:rPr>
      <w:rFonts w:ascii="Calibri" w:eastAsia="Times New Roman" w:hAnsi="Calibri"/>
      <w:i/>
      <w:iCs/>
      <w:color w:val="386065"/>
      <w:sz w:val="24"/>
      <w:szCs w:val="24"/>
      <w:lang w:eastAsia="ja-JP"/>
    </w:rPr>
  </w:style>
  <w:style w:type="character" w:customStyle="1" w:styleId="Heading5Char">
    <w:name w:val="Heading 5 Char"/>
    <w:link w:val="Heading5"/>
    <w:uiPriority w:val="9"/>
    <w:semiHidden/>
    <w:rsid w:val="001D48CC"/>
    <w:rPr>
      <w:rFonts w:ascii="Calibri" w:eastAsia="Times New Roman" w:hAnsi="Calibri"/>
      <w:color w:val="386065"/>
      <w:sz w:val="24"/>
      <w:szCs w:val="24"/>
      <w:lang w:eastAsia="ja-JP"/>
    </w:rPr>
  </w:style>
  <w:style w:type="character" w:styleId="IntenseEmphasis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CF207A"/>
    <w:rPr>
      <w:i/>
      <w:iCs/>
      <w:color w:val="386065"/>
    </w:rPr>
  </w:style>
  <w:style w:type="character" w:styleId="IntenseReferenc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A95506"/>
    <w:pPr>
      <w:ind w:left="101" w:right="101"/>
    </w:pPr>
    <w:rPr>
      <w:color w:val="572111"/>
      <w:lang w:eastAsia="ja-JP"/>
    </w:rPr>
  </w:style>
  <w:style w:type="character" w:customStyle="1" w:styleId="Heading8Char">
    <w:name w:val="Heading 8 Char"/>
    <w:link w:val="Heading8"/>
    <w:uiPriority w:val="9"/>
    <w:semiHidden/>
    <w:rsid w:val="001D48CC"/>
    <w:rPr>
      <w:rFonts w:ascii="Calibri" w:eastAsia="Times New Roman" w:hAnsi="Calibri"/>
      <w:color w:val="272727"/>
      <w:sz w:val="22"/>
      <w:szCs w:val="21"/>
      <w:lang w:eastAsia="ja-JP"/>
    </w:rPr>
  </w:style>
  <w:style w:type="character" w:customStyle="1" w:styleId="Heading9Char">
    <w:name w:val="Heading 9 Char"/>
    <w:link w:val="Heading9"/>
    <w:uiPriority w:val="9"/>
    <w:semiHidden/>
    <w:rsid w:val="001D48CC"/>
    <w:rPr>
      <w:rFonts w:ascii="Calibri" w:eastAsia="Times New Roman" w:hAnsi="Calibri"/>
      <w:i/>
      <w:iCs/>
      <w:color w:val="272727"/>
      <w:sz w:val="22"/>
      <w:szCs w:val="21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OtherText">
    <w:name w:val="Other Text"/>
    <w:basedOn w:val="Normal"/>
    <w:qFormat/>
    <w:rsid w:val="005B2714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calves@brownconney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lves\AppData\Roaming\Microsoft\Templates\Circle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82B4B9"/>
      </a:accent1>
      <a:accent2>
        <a:srgbClr val="386065"/>
      </a:accent2>
      <a:accent3>
        <a:srgbClr val="ED7D31"/>
      </a:accent3>
      <a:accent4>
        <a:srgbClr val="954F72"/>
      </a:accent4>
      <a:accent5>
        <a:srgbClr val="5B9BD5"/>
      </a:accent5>
      <a:accent6>
        <a:srgbClr val="70AD47"/>
      </a:accent6>
      <a:hlink>
        <a:srgbClr val="82B4B9"/>
      </a:hlink>
      <a:folHlink>
        <a:srgbClr val="82B4B9"/>
      </a:folHlink>
    </a:clrScheme>
    <a:fontScheme name="Custom 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E0024C2-9D70-472C-8C3F-8FD98A0C5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37D2C-BA17-4393-9D0B-4DEB66253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9982A-D7F8-47B6-9242-17934B5B0A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81D61C-DE98-4099-91A5-5F46303F73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Circle flyer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2022-09-13T18:38:00Z</dcterms:created>
  <dcterms:modified xsi:type="dcterms:W3CDTF">2022-09-13T18:38:00Z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